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82F" w:rsidRPr="007B7606" w:rsidRDefault="0073082F" w:rsidP="0073082F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Ответы республиканской</w:t>
      </w:r>
      <w:r w:rsidRPr="007B7606">
        <w:rPr>
          <w:rFonts w:ascii="Times New Roman" w:eastAsia="Calibri" w:hAnsi="Times New Roman" w:cs="Times New Roman"/>
          <w:b/>
          <w:sz w:val="24"/>
          <w:szCs w:val="24"/>
        </w:rPr>
        <w:t xml:space="preserve"> олимпиад</w:t>
      </w:r>
      <w:r>
        <w:rPr>
          <w:rFonts w:ascii="Times New Roman" w:eastAsia="Calibri" w:hAnsi="Times New Roman" w:cs="Times New Roman"/>
          <w:b/>
          <w:sz w:val="24"/>
          <w:szCs w:val="24"/>
        </w:rPr>
        <w:t>ы</w:t>
      </w:r>
      <w:r w:rsidRPr="007B7606">
        <w:rPr>
          <w:rFonts w:ascii="Times New Roman" w:eastAsia="Calibri" w:hAnsi="Times New Roman" w:cs="Times New Roman"/>
          <w:b/>
          <w:sz w:val="24"/>
          <w:szCs w:val="24"/>
        </w:rPr>
        <w:t xml:space="preserve"> школьников по истории Татарстана и татарского народа. Школьный этап. 10-11 класс</w:t>
      </w:r>
    </w:p>
    <w:p w:rsidR="0073082F" w:rsidRPr="007B7606" w:rsidRDefault="0073082F" w:rsidP="0073082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>Задание 1. Дайте один верный ответ. 1 балл. Макс. 3 балла.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73082F" w:rsidRPr="007B7606" w:rsidTr="00F71F33">
        <w:tc>
          <w:tcPr>
            <w:tcW w:w="3190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1.1.</w:t>
            </w:r>
          </w:p>
        </w:tc>
        <w:tc>
          <w:tcPr>
            <w:tcW w:w="3190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1.2.</w:t>
            </w:r>
          </w:p>
        </w:tc>
        <w:tc>
          <w:tcPr>
            <w:tcW w:w="3191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1.3.</w:t>
            </w:r>
          </w:p>
        </w:tc>
      </w:tr>
      <w:tr w:rsidR="0073082F" w:rsidRPr="007B7606" w:rsidTr="00F71F33">
        <w:tc>
          <w:tcPr>
            <w:tcW w:w="3190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90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91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</w:tbl>
    <w:p w:rsidR="0073082F" w:rsidRPr="007B7606" w:rsidRDefault="0073082F" w:rsidP="0073082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3082F" w:rsidRPr="007B7606" w:rsidRDefault="0073082F" w:rsidP="0073082F">
      <w:pPr>
        <w:spacing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адани</w:t>
      </w:r>
      <w:r w:rsidRPr="007B7606">
        <w:rPr>
          <w:rFonts w:ascii="Times New Roman" w:hAnsi="Times New Roman" w:cs="Times New Roman"/>
          <w:b/>
          <w:i/>
          <w:sz w:val="24"/>
          <w:szCs w:val="24"/>
        </w:rPr>
        <w:t xml:space="preserve">е 2. </w:t>
      </w:r>
      <w:proofErr w:type="gramStart"/>
      <w:r w:rsidRPr="007B7606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ыберите несколько верных ответов из предложенных. 2 балла за правильный ответ.</w:t>
      </w:r>
      <w:proofErr w:type="gramEnd"/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Всего 6 баллов за задания.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73082F" w:rsidRPr="007B7606" w:rsidTr="00F71F33">
        <w:tc>
          <w:tcPr>
            <w:tcW w:w="3190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2.1.</w:t>
            </w:r>
          </w:p>
        </w:tc>
        <w:tc>
          <w:tcPr>
            <w:tcW w:w="3190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2.2.</w:t>
            </w:r>
          </w:p>
        </w:tc>
        <w:tc>
          <w:tcPr>
            <w:tcW w:w="3191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2.3.</w:t>
            </w:r>
          </w:p>
        </w:tc>
      </w:tr>
      <w:tr w:rsidR="0073082F" w:rsidRPr="007B7606" w:rsidTr="00F71F33">
        <w:tc>
          <w:tcPr>
            <w:tcW w:w="3190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1, 4</w:t>
            </w:r>
          </w:p>
        </w:tc>
        <w:tc>
          <w:tcPr>
            <w:tcW w:w="3190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2, 4</w:t>
            </w:r>
          </w:p>
        </w:tc>
        <w:tc>
          <w:tcPr>
            <w:tcW w:w="3191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1, 5</w:t>
            </w:r>
          </w:p>
        </w:tc>
      </w:tr>
    </w:tbl>
    <w:p w:rsidR="0073082F" w:rsidRPr="007B7606" w:rsidRDefault="0073082F" w:rsidP="0073082F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3082F" w:rsidRPr="00D74208" w:rsidRDefault="00D74208" w:rsidP="0073082F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D7420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Задание </w:t>
      </w:r>
      <w:r w:rsidR="0073082F" w:rsidRPr="00D7420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3. Что с исторической точки зрения объединяет перечисленные в ряду элементы? Дайте максимально точный ответ. По 2 балла за каждый верный ответ.  Максимум за задание – 4 балла.</w:t>
      </w:r>
    </w:p>
    <w:p w:rsidR="0073082F" w:rsidRPr="007B7606" w:rsidRDefault="0073082F" w:rsidP="0073082F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76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Представители Казанской математической школы</w:t>
      </w:r>
    </w:p>
    <w:p w:rsidR="0073082F" w:rsidRPr="007B7606" w:rsidRDefault="0073082F" w:rsidP="0073082F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76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произведения Г.Тукая</w:t>
      </w:r>
    </w:p>
    <w:p w:rsidR="0073082F" w:rsidRPr="007B7606" w:rsidRDefault="0073082F" w:rsidP="0073082F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3082F" w:rsidRPr="00D74208" w:rsidRDefault="0073082F" w:rsidP="0073082F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20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D7420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Расположите в хронологической последовательности факты, связанные с историей национального и советского образования. </w:t>
      </w:r>
      <w:r w:rsidRPr="00D74208">
        <w:rPr>
          <w:rFonts w:ascii="Times New Roman" w:hAnsi="Times New Roman" w:cs="Times New Roman"/>
          <w:b/>
          <w:i/>
          <w:sz w:val="24"/>
          <w:szCs w:val="24"/>
        </w:rPr>
        <w:t xml:space="preserve">3 балла за полностью верную последовательность; 1 балл за последовательность с одной ошибкой (т. е. верная последовательность восстанавливается путём перестановки любых двух символов); 0 баллов, если допущено более 1 ошибки.  Максимум за задание – 3 балла. </w:t>
      </w:r>
    </w:p>
    <w:p w:rsidR="0073082F" w:rsidRPr="007B7606" w:rsidRDefault="0073082F" w:rsidP="0073082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606">
        <w:rPr>
          <w:rFonts w:ascii="Times New Roman" w:eastAsia="Calibri" w:hAnsi="Times New Roman" w:cs="Times New Roman"/>
          <w:sz w:val="24"/>
          <w:szCs w:val="24"/>
        </w:rPr>
        <w:t>Ответ</w:t>
      </w:r>
      <w:r w:rsidR="006100BA">
        <w:rPr>
          <w:rFonts w:ascii="Times New Roman" w:eastAsia="Calibri" w:hAnsi="Times New Roman" w:cs="Times New Roman"/>
          <w:sz w:val="24"/>
          <w:szCs w:val="24"/>
        </w:rPr>
        <w:t>: А, Г, Б, Е, Д, В</w:t>
      </w:r>
    </w:p>
    <w:p w:rsidR="0073082F" w:rsidRPr="007B7606" w:rsidRDefault="0073082F" w:rsidP="0073082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>5. Соотнесите название архитектурного сооружения и время его постройки. К каждой позиции первого столбца подберите соответствующую позицию из второго столбца. Запишите в таблицу выбранные цифры под соответствующими буквами. По 1 баллу за каждое верное соотнесение.  Максимум за задание – 6 баллов.</w:t>
      </w:r>
    </w:p>
    <w:p w:rsidR="0073082F" w:rsidRPr="007B7606" w:rsidRDefault="0073082F" w:rsidP="007308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7606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5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73082F" w:rsidRPr="007B7606" w:rsidTr="00F71F33">
        <w:tc>
          <w:tcPr>
            <w:tcW w:w="1595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5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95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95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95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96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73082F" w:rsidRPr="007B7606" w:rsidTr="00F71F33">
        <w:tc>
          <w:tcPr>
            <w:tcW w:w="1595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6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73082F" w:rsidRPr="007B7606" w:rsidRDefault="0073082F" w:rsidP="007308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082F" w:rsidRPr="007B7606" w:rsidRDefault="0073082F" w:rsidP="0073082F">
      <w:pPr>
        <w:spacing w:after="0" w:line="360" w:lineRule="auto"/>
      </w:pPr>
    </w:p>
    <w:p w:rsidR="0073082F" w:rsidRPr="007B7606" w:rsidRDefault="0073082F" w:rsidP="0073082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6. Прочитай отрывки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поэтических </w:t>
      </w:r>
      <w:r w:rsidRPr="007B7606">
        <w:rPr>
          <w:rFonts w:ascii="Times New Roman" w:hAnsi="Times New Roman" w:cs="Times New Roman"/>
          <w:b/>
          <w:i/>
          <w:sz w:val="24"/>
          <w:szCs w:val="24"/>
        </w:rPr>
        <w:t xml:space="preserve">произведений. Определите,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к </w:t>
      </w:r>
      <w:r w:rsidRPr="007B7606">
        <w:rPr>
          <w:rFonts w:ascii="Times New Roman" w:hAnsi="Times New Roman" w:cs="Times New Roman"/>
          <w:b/>
          <w:i/>
          <w:sz w:val="24"/>
          <w:szCs w:val="24"/>
        </w:rPr>
        <w:t xml:space="preserve">каким событиям или историческим местам Казани они относятся. 2 балла за правильный ответ. Максимум 10 баллов.  </w:t>
      </w:r>
    </w:p>
    <w:p w:rsidR="006100BA" w:rsidRDefault="006100BA" w:rsidP="006100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приезд А.С.Пушкина в Казань </w:t>
      </w:r>
    </w:p>
    <w:p w:rsidR="006100BA" w:rsidRDefault="006100BA" w:rsidP="006100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Сражение между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Идегеем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Токтамышем</w:t>
      </w:r>
      <w:proofErr w:type="spellEnd"/>
    </w:p>
    <w:p w:rsidR="006100BA" w:rsidRDefault="006100BA" w:rsidP="006100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Черное озеро</w:t>
      </w:r>
    </w:p>
    <w:p w:rsidR="0073082F" w:rsidRPr="007B7606" w:rsidRDefault="006100BA" w:rsidP="0073082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Суконная слобода</w:t>
      </w:r>
    </w:p>
    <w:p w:rsidR="0073082F" w:rsidRPr="007B7606" w:rsidRDefault="006100BA" w:rsidP="006100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1905 г. «Кровавое воскресенье» </w:t>
      </w:r>
    </w:p>
    <w:p w:rsidR="0073082F" w:rsidRPr="007B7606" w:rsidRDefault="0073082F" w:rsidP="0073082F">
      <w:pPr>
        <w:pStyle w:val="a6"/>
        <w:ind w:left="0"/>
        <w:rPr>
          <w:b/>
          <w:i/>
          <w:szCs w:val="28"/>
        </w:rPr>
      </w:pPr>
      <w:r w:rsidRPr="007B7606">
        <w:rPr>
          <w:b/>
          <w:i/>
          <w:szCs w:val="28"/>
        </w:rPr>
        <w:t>7. Соотнесите нижеперечисленные имена</w:t>
      </w:r>
      <w:r>
        <w:rPr>
          <w:b/>
          <w:i/>
          <w:szCs w:val="28"/>
        </w:rPr>
        <w:t xml:space="preserve"> исторических фигур</w:t>
      </w:r>
      <w:r w:rsidRPr="007B7606">
        <w:rPr>
          <w:b/>
          <w:i/>
          <w:szCs w:val="28"/>
        </w:rPr>
        <w:t xml:space="preserve"> с областями их деятельности. 1 балл за правильное соотнесение. Максимум 7 баллов.</w:t>
      </w:r>
    </w:p>
    <w:p w:rsidR="0073082F" w:rsidRPr="007B7606" w:rsidRDefault="0073082F" w:rsidP="0073082F">
      <w:pPr>
        <w:pStyle w:val="a6"/>
        <w:ind w:left="0"/>
        <w:rPr>
          <w:szCs w:val="28"/>
        </w:rPr>
      </w:pPr>
      <w:r w:rsidRPr="007B7606">
        <w:rPr>
          <w:szCs w:val="28"/>
        </w:rPr>
        <w:t>Ответ:</w:t>
      </w:r>
    </w:p>
    <w:tbl>
      <w:tblPr>
        <w:tblStyle w:val="a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367"/>
        <w:gridCol w:w="1366"/>
        <w:gridCol w:w="1367"/>
        <w:gridCol w:w="1367"/>
        <w:gridCol w:w="1367"/>
        <w:gridCol w:w="1367"/>
        <w:gridCol w:w="1370"/>
      </w:tblGrid>
      <w:tr w:rsidR="0073082F" w:rsidRPr="007B7606" w:rsidTr="00F71F33">
        <w:tc>
          <w:tcPr>
            <w:tcW w:w="1367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А</w:t>
            </w:r>
          </w:p>
        </w:tc>
        <w:tc>
          <w:tcPr>
            <w:tcW w:w="1366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Б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В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Г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Д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Е</w:t>
            </w:r>
          </w:p>
        </w:tc>
        <w:tc>
          <w:tcPr>
            <w:tcW w:w="1370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Ж</w:t>
            </w:r>
          </w:p>
        </w:tc>
      </w:tr>
      <w:tr w:rsidR="0073082F" w:rsidRPr="007B7606" w:rsidTr="00F71F33">
        <w:tc>
          <w:tcPr>
            <w:tcW w:w="1367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366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67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367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367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67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70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</w:tbl>
    <w:p w:rsidR="0073082F" w:rsidRPr="007B7606" w:rsidRDefault="0073082F" w:rsidP="007308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082F" w:rsidRPr="007B7606" w:rsidRDefault="0073082F" w:rsidP="0073082F">
      <w:pPr>
        <w:tabs>
          <w:tab w:val="left" w:pos="1035"/>
        </w:tabs>
        <w:spacing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760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Задание 8. 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Перед Вами выдержки из указов Р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о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сс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ийс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ких правителей, в которых отразилась история татарского народа. Запишите в таблицу цифру, под которой указан законодательный акт в соответствии с датой его принятия. Запишите также имя правителя, при котором вступил в действие соответствующий указ (2 балла за правильную строку, максимальный балл - 14).</w:t>
      </w:r>
    </w:p>
    <w:tbl>
      <w:tblPr>
        <w:tblW w:w="0" w:type="auto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A0"/>
      </w:tblPr>
      <w:tblGrid>
        <w:gridCol w:w="3186"/>
        <w:gridCol w:w="3185"/>
        <w:gridCol w:w="3197"/>
      </w:tblGrid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принятия указа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Номер отрывка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Имя правителя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1728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B645AC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Петр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1555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B645AC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731043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1788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B645AC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B645AC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Екатерина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1769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7B7606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Екатерина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1719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7B7606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1781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7B7606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Екатерина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1713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B645AC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</w:tbl>
    <w:p w:rsidR="0073082F" w:rsidRPr="007B7606" w:rsidRDefault="0073082F" w:rsidP="0073082F">
      <w:pPr>
        <w:rPr>
          <w:rFonts w:ascii="Calibri" w:eastAsia="Calibri" w:hAnsi="Calibri" w:cs="Times New Roman"/>
        </w:rPr>
      </w:pPr>
    </w:p>
    <w:p w:rsidR="0073082F" w:rsidRPr="007B7606" w:rsidRDefault="0073082F" w:rsidP="0073082F">
      <w:pPr>
        <w:tabs>
          <w:tab w:val="left" w:pos="8265"/>
        </w:tabs>
        <w:spacing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>Задание 9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. Соотнесите три столбца. 1 балл за полное соотнесение. Макс. 10 баллов.</w:t>
      </w:r>
    </w:p>
    <w:p w:rsidR="0073082F" w:rsidRPr="007B7606" w:rsidRDefault="0073082F" w:rsidP="0073082F">
      <w:pPr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7B7606">
        <w:rPr>
          <w:rFonts w:ascii="Times New Roman" w:eastAsia="Calibri" w:hAnsi="Times New Roman" w:cs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1260"/>
        <w:gridCol w:w="1260"/>
        <w:gridCol w:w="1017"/>
        <w:gridCol w:w="1276"/>
        <w:gridCol w:w="1134"/>
        <w:gridCol w:w="816"/>
      </w:tblGrid>
      <w:tr w:rsidR="0073082F" w:rsidRPr="007B7606" w:rsidTr="00F71F33">
        <w:tc>
          <w:tcPr>
            <w:tcW w:w="2808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События истории татарского народа</w:t>
            </w:r>
          </w:p>
        </w:tc>
        <w:tc>
          <w:tcPr>
            <w:tcW w:w="1260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260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017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6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16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Е.</w:t>
            </w:r>
          </w:p>
        </w:tc>
      </w:tr>
      <w:tr w:rsidR="0073082F" w:rsidRPr="007B7606" w:rsidTr="00F71F33">
        <w:tc>
          <w:tcPr>
            <w:tcW w:w="2808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События отечественной истории</w:t>
            </w:r>
          </w:p>
        </w:tc>
        <w:tc>
          <w:tcPr>
            <w:tcW w:w="1260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3082F" w:rsidRPr="007B7606" w:rsidTr="00F71F33">
        <w:tc>
          <w:tcPr>
            <w:tcW w:w="2808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Кто был руководителем в данное время</w:t>
            </w:r>
          </w:p>
        </w:tc>
        <w:tc>
          <w:tcPr>
            <w:tcW w:w="1260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60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017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16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</w:tr>
    </w:tbl>
    <w:p w:rsidR="0073082F" w:rsidRPr="007B7606" w:rsidRDefault="0073082F" w:rsidP="0073082F">
      <w:pPr>
        <w:rPr>
          <w:rFonts w:ascii="Calibri" w:eastAsia="Calibri" w:hAnsi="Calibri" w:cs="Times New Roman"/>
        </w:rPr>
      </w:pPr>
    </w:p>
    <w:p w:rsidR="0073082F" w:rsidRPr="007B7606" w:rsidRDefault="0073082F" w:rsidP="0073082F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 xml:space="preserve">Задание 10. 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Произведите хронологические расчеты. Найдите значение выражения, составленного из исторических дат. 3 балла.</w:t>
      </w:r>
    </w:p>
    <w:p w:rsidR="0073082F" w:rsidRPr="007B7606" w:rsidRDefault="0073082F" w:rsidP="0073082F">
      <w:pPr>
        <w:spacing w:after="100" w:afterAutospacing="1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B7606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 w:rsidR="008B6D74">
        <w:rPr>
          <w:rFonts w:ascii="Times New Roman" w:eastAsia="Calibri" w:hAnsi="Times New Roman" w:cs="Times New Roman"/>
          <w:sz w:val="24"/>
          <w:szCs w:val="24"/>
        </w:rPr>
        <w:t>1920 Декрет об образовании ТАССР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rPr>
          <w:b/>
          <w:i/>
        </w:rPr>
        <w:t>Задание 11.</w:t>
      </w:r>
      <w:r w:rsidRPr="007B7606">
        <w:t xml:space="preserve"> </w:t>
      </w:r>
      <w:r w:rsidRPr="007B7606">
        <w:rPr>
          <w:b/>
          <w:bCs/>
          <w:i/>
          <w:iCs/>
        </w:rPr>
        <w:t xml:space="preserve">Рассмотрите приведенные ниже изображения и выполните задания. Ответ внесите в таблицу.2 балла за правильный ответ. Максимум 12 баллов. </w:t>
      </w:r>
    </w:p>
    <w:p w:rsidR="0073082F" w:rsidRPr="007B7606" w:rsidRDefault="0073082F" w:rsidP="0073082F">
      <w:pPr>
        <w:rPr>
          <w:rFonts w:ascii="Times New Roman" w:hAnsi="Times New Roman" w:cs="Times New Roman"/>
          <w:b/>
          <w:sz w:val="24"/>
          <w:szCs w:val="24"/>
        </w:rPr>
      </w:pPr>
      <w:r w:rsidRPr="007B7606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1E0"/>
      </w:tblPr>
      <w:tblGrid>
        <w:gridCol w:w="1446"/>
        <w:gridCol w:w="1707"/>
        <w:gridCol w:w="1729"/>
        <w:gridCol w:w="1429"/>
        <w:gridCol w:w="1236"/>
        <w:gridCol w:w="1175"/>
        <w:gridCol w:w="849"/>
      </w:tblGrid>
      <w:tr w:rsidR="003D62DA" w:rsidRPr="007B7606" w:rsidTr="00F71F33">
        <w:trPr>
          <w:trHeight w:val="618"/>
        </w:trPr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№ плаката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368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368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3D62DA" w:rsidRPr="007B7606" w:rsidTr="00F71F33"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Примерный год создания</w:t>
            </w:r>
          </w:p>
        </w:tc>
        <w:tc>
          <w:tcPr>
            <w:tcW w:w="1367" w:type="dxa"/>
          </w:tcPr>
          <w:p w:rsidR="0073082F" w:rsidRP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1917-1918</w:t>
            </w:r>
          </w:p>
        </w:tc>
        <w:tc>
          <w:tcPr>
            <w:tcW w:w="1367" w:type="dxa"/>
          </w:tcPr>
          <w:p w:rsidR="0073082F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 1920-х гг.</w:t>
            </w:r>
          </w:p>
        </w:tc>
        <w:tc>
          <w:tcPr>
            <w:tcW w:w="1367" w:type="dxa"/>
          </w:tcPr>
          <w:p w:rsidR="0073082F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1943</w:t>
            </w:r>
          </w:p>
        </w:tc>
        <w:tc>
          <w:tcPr>
            <w:tcW w:w="1367" w:type="dxa"/>
          </w:tcPr>
          <w:p w:rsidR="0073082F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 1920-х гг.</w:t>
            </w:r>
          </w:p>
        </w:tc>
        <w:tc>
          <w:tcPr>
            <w:tcW w:w="1368" w:type="dxa"/>
          </w:tcPr>
          <w:p w:rsidR="0073082F" w:rsidRPr="007B7606" w:rsidRDefault="003D62DA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1950-е гг.</w:t>
            </w:r>
            <w:r w:rsidR="00D74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  <w:r w:rsidR="00D74208">
              <w:rPr>
                <w:rFonts w:ascii="Times New Roman" w:hAnsi="Times New Roman" w:cs="Times New Roman"/>
                <w:b/>
                <w:sz w:val="24"/>
                <w:szCs w:val="24"/>
              </w:rPr>
              <w:t>(1954)</w:t>
            </w:r>
          </w:p>
        </w:tc>
        <w:tc>
          <w:tcPr>
            <w:tcW w:w="1368" w:type="dxa"/>
          </w:tcPr>
          <w:p w:rsidR="0073082F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1942</w:t>
            </w:r>
          </w:p>
        </w:tc>
      </w:tr>
      <w:tr w:rsidR="003D62DA" w:rsidRPr="007B7606" w:rsidTr="00F71F33"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С каким событием связано</w:t>
            </w:r>
          </w:p>
        </w:tc>
        <w:tc>
          <w:tcPr>
            <w:tcW w:w="1367" w:type="dxa"/>
          </w:tcPr>
          <w:p w:rsidR="0073082F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Плакат призывающий</w:t>
            </w:r>
          </w:p>
          <w:p w:rsid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мусульман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ряды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Красной</w:t>
            </w:r>
            <w:proofErr w:type="gramEnd"/>
          </w:p>
          <w:p w:rsidR="006C380E" w:rsidRP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армии</w:t>
            </w:r>
          </w:p>
        </w:tc>
        <w:tc>
          <w:tcPr>
            <w:tcW w:w="1367" w:type="dxa"/>
          </w:tcPr>
          <w:p w:rsidR="0073082F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Ликвидация неграмотности</w:t>
            </w:r>
          </w:p>
          <w:p w:rsid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среди взрослого</w:t>
            </w:r>
          </w:p>
          <w:p w:rsidR="006C380E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населения</w:t>
            </w:r>
          </w:p>
        </w:tc>
        <w:tc>
          <w:tcPr>
            <w:tcW w:w="1367" w:type="dxa"/>
          </w:tcPr>
          <w:p w:rsidR="0073082F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Битва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</w:p>
          <w:p w:rsidR="006C380E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Сталинград</w:t>
            </w:r>
          </w:p>
        </w:tc>
        <w:tc>
          <w:tcPr>
            <w:tcW w:w="1367" w:type="dxa"/>
          </w:tcPr>
          <w:p w:rsidR="006C380E" w:rsidRPr="007B7606" w:rsidRDefault="006C380E" w:rsidP="006C38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Голод в Поволжье</w:t>
            </w:r>
          </w:p>
        </w:tc>
        <w:tc>
          <w:tcPr>
            <w:tcW w:w="1368" w:type="dxa"/>
          </w:tcPr>
          <w:p w:rsidR="0073082F" w:rsidRDefault="003D62DA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</w:t>
            </w:r>
          </w:p>
          <w:p w:rsidR="003D62DA" w:rsidRPr="007B7606" w:rsidRDefault="003D62DA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целины</w:t>
            </w:r>
          </w:p>
        </w:tc>
        <w:tc>
          <w:tcPr>
            <w:tcW w:w="1368" w:type="dxa"/>
          </w:tcPr>
          <w:p w:rsidR="0073082F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Битва</w:t>
            </w:r>
          </w:p>
          <w:p w:rsid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</w:p>
          <w:p w:rsidR="006C380E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Днепр</w:t>
            </w:r>
          </w:p>
        </w:tc>
      </w:tr>
    </w:tbl>
    <w:p w:rsidR="0073082F" w:rsidRPr="007B7606" w:rsidRDefault="0073082F" w:rsidP="0073082F">
      <w:pPr>
        <w:rPr>
          <w:b/>
        </w:rPr>
      </w:pPr>
    </w:p>
    <w:p w:rsidR="0073082F" w:rsidRPr="007B7606" w:rsidRDefault="0073082F" w:rsidP="0073082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 xml:space="preserve">Задание 12. Ответьте на вопросы.2 балла за правильный ответ. Максимум 4 балла. </w:t>
      </w:r>
    </w:p>
    <w:p w:rsidR="0073082F" w:rsidRPr="007B7606" w:rsidRDefault="0073082F" w:rsidP="007308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B760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 ком идет речь?</w:t>
      </w:r>
    </w:p>
    <w:p w:rsidR="0073082F" w:rsidRPr="007B7606" w:rsidRDefault="0073082F" w:rsidP="0073082F">
      <w:pPr>
        <w:autoSpaceDE w:val="0"/>
        <w:autoSpaceDN w:val="0"/>
        <w:adjustRightInd w:val="0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760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Ответ: </w:t>
      </w:r>
      <w:proofErr w:type="spellStart"/>
      <w:r w:rsidR="00B129B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Ризаэтдин</w:t>
      </w:r>
      <w:proofErr w:type="spellEnd"/>
      <w:r w:rsidR="00B129B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129B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Фахретдин</w:t>
      </w:r>
      <w:proofErr w:type="spellEnd"/>
    </w:p>
    <w:p w:rsidR="0073082F" w:rsidRPr="007B7606" w:rsidRDefault="0073082F" w:rsidP="0073082F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Определите, о каком городе идет речь.</w:t>
      </w:r>
    </w:p>
    <w:p w:rsidR="0073082F" w:rsidRDefault="0073082F" w:rsidP="007308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7606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29B3">
        <w:rPr>
          <w:rFonts w:ascii="Times New Roman" w:hAnsi="Times New Roman" w:cs="Times New Roman"/>
          <w:sz w:val="24"/>
          <w:szCs w:val="24"/>
        </w:rPr>
        <w:t>Чистополь</w:t>
      </w:r>
    </w:p>
    <w:p w:rsidR="00B129B3" w:rsidRPr="007B7606" w:rsidRDefault="00B129B3" w:rsidP="007308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082F" w:rsidRPr="007B7606" w:rsidRDefault="0073082F" w:rsidP="0073082F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>Задание 13. Прочитайте исторический документ и ответьте на вопросы. Всего 10 баллов.</w:t>
      </w:r>
    </w:p>
    <w:p w:rsidR="0073082F" w:rsidRPr="00B571EE" w:rsidRDefault="00B571EE" w:rsidP="0073082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71EE">
        <w:rPr>
          <w:rFonts w:ascii="Times New Roman" w:hAnsi="Times New Roman" w:cs="Times New Roman"/>
          <w:sz w:val="24"/>
          <w:szCs w:val="24"/>
        </w:rPr>
        <w:t xml:space="preserve">Казанский губернатор </w:t>
      </w:r>
      <w:r>
        <w:rPr>
          <w:rFonts w:ascii="Times New Roman" w:hAnsi="Times New Roman" w:cs="Times New Roman"/>
          <w:sz w:val="24"/>
          <w:szCs w:val="24"/>
        </w:rPr>
        <w:t>(2 балла)</w:t>
      </w:r>
    </w:p>
    <w:p w:rsidR="0073082F" w:rsidRPr="007B7606" w:rsidRDefault="00B571EE" w:rsidP="0073082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Джадидизм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кадимизм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082F" w:rsidRPr="007B7606">
        <w:rPr>
          <w:rFonts w:ascii="Times New Roman" w:hAnsi="Times New Roman" w:cs="Times New Roman"/>
          <w:sz w:val="24"/>
          <w:szCs w:val="24"/>
        </w:rPr>
        <w:t>(1 балл)</w:t>
      </w:r>
    </w:p>
    <w:p w:rsidR="0073082F" w:rsidRPr="007B7606" w:rsidRDefault="00B571EE" w:rsidP="0073082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</w:t>
      </w:r>
      <w:proofErr w:type="gramStart"/>
      <w:r>
        <w:rPr>
          <w:rFonts w:ascii="Times New Roman" w:hAnsi="Times New Roman" w:cs="Times New Roman"/>
          <w:sz w:val="24"/>
          <w:szCs w:val="24"/>
        </w:rPr>
        <w:t>Карими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082F" w:rsidRPr="007B7606">
        <w:rPr>
          <w:rFonts w:ascii="Times New Roman" w:hAnsi="Times New Roman" w:cs="Times New Roman"/>
          <w:sz w:val="24"/>
          <w:szCs w:val="24"/>
        </w:rPr>
        <w:t>(3 балла)</w:t>
      </w:r>
    </w:p>
    <w:p w:rsidR="0073082F" w:rsidRPr="007B7606" w:rsidRDefault="00B571EE" w:rsidP="0073082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Г.Баруди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Медресе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Мухаммадия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73082F" w:rsidRPr="007B7606">
        <w:rPr>
          <w:rFonts w:ascii="Times New Roman" w:hAnsi="Times New Roman" w:cs="Times New Roman"/>
          <w:sz w:val="24"/>
          <w:szCs w:val="24"/>
        </w:rPr>
        <w:t xml:space="preserve"> (2 балла)   </w:t>
      </w:r>
    </w:p>
    <w:p w:rsidR="0073082F" w:rsidRPr="007B7606" w:rsidRDefault="00B571EE" w:rsidP="0073082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И.Гаспринский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129B3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="00B129B3">
        <w:rPr>
          <w:rFonts w:ascii="Times New Roman" w:hAnsi="Times New Roman" w:cs="Times New Roman"/>
          <w:sz w:val="24"/>
          <w:szCs w:val="24"/>
        </w:rPr>
        <w:t>Ходжа-и</w:t>
      </w:r>
      <w:proofErr w:type="spellEnd"/>
      <w:proofErr w:type="gramEnd"/>
      <w:r w:rsidR="00B129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9B3">
        <w:rPr>
          <w:rFonts w:ascii="Times New Roman" w:hAnsi="Times New Roman" w:cs="Times New Roman"/>
          <w:sz w:val="24"/>
          <w:szCs w:val="24"/>
        </w:rPr>
        <w:t>субьян</w:t>
      </w:r>
      <w:proofErr w:type="spellEnd"/>
      <w:r w:rsidR="00B129B3">
        <w:rPr>
          <w:rFonts w:ascii="Times New Roman" w:hAnsi="Times New Roman" w:cs="Times New Roman"/>
          <w:sz w:val="24"/>
          <w:szCs w:val="24"/>
        </w:rPr>
        <w:t>»</w:t>
      </w:r>
      <w:r w:rsidR="0073082F" w:rsidRPr="007B7606">
        <w:rPr>
          <w:rFonts w:ascii="Times New Roman" w:hAnsi="Times New Roman" w:cs="Times New Roman"/>
          <w:sz w:val="24"/>
          <w:szCs w:val="24"/>
        </w:rPr>
        <w:t xml:space="preserve"> (2 балла)</w:t>
      </w:r>
    </w:p>
    <w:p w:rsidR="00B129B3" w:rsidRDefault="00B129B3" w:rsidP="0073082F">
      <w:pPr>
        <w:pStyle w:val="a4"/>
        <w:spacing w:before="0" w:beforeAutospacing="0" w:after="0" w:afterAutospacing="0" w:line="360" w:lineRule="auto"/>
        <w:jc w:val="both"/>
        <w:rPr>
          <w:b/>
        </w:rPr>
      </w:pPr>
    </w:p>
    <w:p w:rsidR="0073082F" w:rsidRPr="007B7606" w:rsidRDefault="0073082F" w:rsidP="0073082F">
      <w:pPr>
        <w:pStyle w:val="a4"/>
        <w:spacing w:before="0" w:beforeAutospacing="0" w:after="0" w:afterAutospacing="0" w:line="360" w:lineRule="auto"/>
        <w:jc w:val="both"/>
      </w:pPr>
      <w:r w:rsidRPr="007B7606">
        <w:rPr>
          <w:b/>
        </w:rPr>
        <w:t>14.</w:t>
      </w:r>
      <w:r w:rsidRPr="007B7606">
        <w:rPr>
          <w:b/>
          <w:i/>
        </w:rPr>
        <w:t xml:space="preserve"> </w:t>
      </w:r>
      <w:r w:rsidRPr="007B7606">
        <w:rPr>
          <w:b/>
        </w:rPr>
        <w:t>Развернутый письменный ответ.</w:t>
      </w:r>
      <w:r w:rsidRPr="007B7606">
        <w:rPr>
          <w:shd w:val="clear" w:color="auto" w:fill="FFFFFF"/>
        </w:rPr>
        <w:t xml:space="preserve"> </w:t>
      </w:r>
      <w:r w:rsidRPr="007B7606">
        <w:t xml:space="preserve">Выберите одну из ниже приведенных тем и напишите сочинение-эссе. Обоснуйте выбор темы, постарайтесь высказать и аргументировать свою позицию, также приведите различные точки зрения по данному вопросу. В работе используйте исторические факты и термины. </w:t>
      </w:r>
    </w:p>
    <w:p w:rsidR="0073082F" w:rsidRPr="007B7606" w:rsidRDefault="0073082F" w:rsidP="0073082F">
      <w:pPr>
        <w:pStyle w:val="Default"/>
        <w:spacing w:line="360" w:lineRule="auto"/>
      </w:pPr>
      <w:r w:rsidRPr="007B7606">
        <w:t xml:space="preserve">Ваше эссе будет оцениваться по следующим критериям. </w:t>
      </w:r>
    </w:p>
    <w:p w:rsidR="0073082F" w:rsidRPr="007B7606" w:rsidRDefault="0073082F" w:rsidP="0073082F">
      <w:pPr>
        <w:pStyle w:val="Default"/>
        <w:spacing w:line="360" w:lineRule="auto"/>
      </w:pPr>
      <w:r w:rsidRPr="007B7606">
        <w:rPr>
          <w:b/>
          <w:bCs/>
          <w:u w:val="single"/>
        </w:rPr>
        <w:t xml:space="preserve">Постановка проблемы и задач (до 5 баллов).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t xml:space="preserve">1) Постановка проблемы </w:t>
      </w:r>
      <w:r w:rsidRPr="007B7606">
        <w:rPr>
          <w:b/>
          <w:bCs/>
        </w:rPr>
        <w:t>(до 2 баллов)</w:t>
      </w:r>
      <w:r w:rsidRPr="007B7606"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t xml:space="preserve">2) Постановка задач </w:t>
      </w:r>
      <w:r w:rsidRPr="007B7606">
        <w:rPr>
          <w:b/>
          <w:bCs/>
        </w:rPr>
        <w:t>(до 3 баллов)</w:t>
      </w:r>
      <w:r w:rsidRPr="007B7606"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rPr>
          <w:b/>
          <w:bCs/>
          <w:u w:val="single"/>
        </w:rPr>
        <w:t>Раскрытие двух задач (до 10 баллов)</w:t>
      </w:r>
      <w:r w:rsidRPr="007B7606">
        <w:rPr>
          <w:u w:val="single"/>
        </w:rPr>
        <w:t xml:space="preserve">. </w:t>
      </w:r>
    </w:p>
    <w:p w:rsidR="0073082F" w:rsidRPr="007B7606" w:rsidRDefault="0073082F" w:rsidP="0073082F">
      <w:pPr>
        <w:pStyle w:val="Default"/>
        <w:spacing w:line="360" w:lineRule="auto"/>
      </w:pPr>
      <w:r w:rsidRPr="007B7606">
        <w:t xml:space="preserve">Каждая из двух задач оценивается в </w:t>
      </w:r>
      <w:r w:rsidRPr="007B7606">
        <w:rPr>
          <w:b/>
          <w:bCs/>
        </w:rPr>
        <w:t>5 баллов</w:t>
      </w:r>
      <w:r w:rsidRPr="007B7606"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t xml:space="preserve">1) Грамотность использования исторических фактов и терминов </w:t>
      </w:r>
      <w:r w:rsidRPr="007B7606">
        <w:rPr>
          <w:b/>
          <w:bCs/>
        </w:rPr>
        <w:t>(до 2 баллов)</w:t>
      </w:r>
      <w:r w:rsidRPr="007B7606"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t xml:space="preserve">2) Аргументированность авторской позиции </w:t>
      </w:r>
      <w:r w:rsidRPr="007B7606">
        <w:rPr>
          <w:b/>
          <w:bCs/>
        </w:rPr>
        <w:t>(до 3 баллов)</w:t>
      </w:r>
      <w:r w:rsidRPr="007B7606"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rPr>
          <w:b/>
          <w:bCs/>
          <w:u w:val="single"/>
        </w:rPr>
        <w:t>Знание различных точек зрения по избранной теме (до 5 баллов)</w:t>
      </w:r>
      <w:r w:rsidRPr="007B7606">
        <w:rPr>
          <w:u w:val="single"/>
        </w:rPr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rPr>
          <w:b/>
          <w:bCs/>
          <w:u w:val="single"/>
        </w:rPr>
        <w:t>Творческий характер восприятия темы, её осмысления (до 5 баллов)</w:t>
      </w:r>
      <w:r w:rsidRPr="007B7606">
        <w:rPr>
          <w:u w:val="single"/>
        </w:rPr>
        <w:t xml:space="preserve">. </w:t>
      </w:r>
    </w:p>
    <w:p w:rsidR="0073082F" w:rsidRPr="007B7606" w:rsidRDefault="0073082F" w:rsidP="0073082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7606">
        <w:rPr>
          <w:rFonts w:ascii="Times New Roman" w:hAnsi="Times New Roman" w:cs="Times New Roman"/>
          <w:b/>
          <w:bCs/>
          <w:sz w:val="24"/>
          <w:szCs w:val="24"/>
          <w:u w:val="single"/>
        </w:rPr>
        <w:t>Корректно сформулированные выводы (до 5 баллов).</w:t>
      </w:r>
    </w:p>
    <w:p w:rsidR="0073082F" w:rsidRPr="007B7606" w:rsidRDefault="0073082F" w:rsidP="0073082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7606">
        <w:rPr>
          <w:rFonts w:ascii="Times New Roman" w:hAnsi="Times New Roman" w:cs="Times New Roman"/>
          <w:b/>
          <w:bCs/>
          <w:sz w:val="24"/>
          <w:szCs w:val="24"/>
          <w:u w:val="single"/>
        </w:rPr>
        <w:t>Максимум 30 баллов.</w:t>
      </w:r>
    </w:p>
    <w:sectPr w:rsidR="0073082F" w:rsidRPr="007B7606" w:rsidSect="003F3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27727"/>
    <w:multiLevelType w:val="multilevel"/>
    <w:tmpl w:val="D6AC41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3D441ED"/>
    <w:multiLevelType w:val="hybridMultilevel"/>
    <w:tmpl w:val="DC58DE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C27E9"/>
    <w:multiLevelType w:val="hybridMultilevel"/>
    <w:tmpl w:val="D1961564"/>
    <w:lvl w:ilvl="0" w:tplc="1DBAE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FA16D6"/>
    <w:multiLevelType w:val="multilevel"/>
    <w:tmpl w:val="9468CCE4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4">
    <w:nsid w:val="4BA83A2D"/>
    <w:multiLevelType w:val="hybridMultilevel"/>
    <w:tmpl w:val="45DA08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64D13"/>
    <w:multiLevelType w:val="multilevel"/>
    <w:tmpl w:val="192E7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121614E"/>
    <w:multiLevelType w:val="multilevel"/>
    <w:tmpl w:val="54BE78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1B61643"/>
    <w:multiLevelType w:val="hybridMultilevel"/>
    <w:tmpl w:val="829AADC2"/>
    <w:lvl w:ilvl="0" w:tplc="0A92D5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73082F"/>
    <w:rsid w:val="003D62DA"/>
    <w:rsid w:val="006100BA"/>
    <w:rsid w:val="006C380E"/>
    <w:rsid w:val="0073082F"/>
    <w:rsid w:val="00731043"/>
    <w:rsid w:val="007D68CA"/>
    <w:rsid w:val="008B6D74"/>
    <w:rsid w:val="00B129B3"/>
    <w:rsid w:val="00B571EE"/>
    <w:rsid w:val="00B645AC"/>
    <w:rsid w:val="00B81AD4"/>
    <w:rsid w:val="00D74208"/>
    <w:rsid w:val="00F46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82F"/>
    <w:pPr>
      <w:ind w:left="720"/>
      <w:contextualSpacing/>
    </w:pPr>
  </w:style>
  <w:style w:type="paragraph" w:styleId="a4">
    <w:name w:val="Normal (Web)"/>
    <w:basedOn w:val="a"/>
    <w:rsid w:val="0073082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308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nhideWhenUsed/>
    <w:rsid w:val="0073082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30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3082F"/>
  </w:style>
  <w:style w:type="paragraph" w:customStyle="1" w:styleId="Default">
    <w:name w:val="Default"/>
    <w:rsid w:val="00730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73082F"/>
    <w:pPr>
      <w:ind w:left="720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30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08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9</cp:revision>
  <dcterms:created xsi:type="dcterms:W3CDTF">2019-10-23T15:21:00Z</dcterms:created>
  <dcterms:modified xsi:type="dcterms:W3CDTF">2019-10-23T16:36:00Z</dcterms:modified>
</cp:coreProperties>
</file>